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8E" w:rsidRDefault="00BC353B" w:rsidP="00E41670">
      <w:pPr>
        <w:spacing w:line="600" w:lineRule="exact"/>
        <w:rPr>
          <w:rFonts w:ascii="仿宋" w:eastAsia="仿宋" w:hAnsi="仿宋" w:cs="仿宋"/>
          <w:b/>
          <w:bCs/>
          <w:sz w:val="30"/>
          <w:szCs w:val="30"/>
        </w:rPr>
      </w:pPr>
      <w:bookmarkStart w:id="0" w:name="_Hlk102848355"/>
      <w:r>
        <w:rPr>
          <w:rFonts w:ascii="仿宋" w:eastAsia="仿宋" w:hAnsi="仿宋" w:cs="仿宋" w:hint="eastAsia"/>
          <w:b/>
          <w:bCs/>
          <w:sz w:val="30"/>
          <w:szCs w:val="30"/>
        </w:rPr>
        <w:t>附件1：</w:t>
      </w:r>
    </w:p>
    <w:p w:rsidR="00543A8E" w:rsidRDefault="00BC353B" w:rsidP="00E41670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“师德师风铸魂，名师赋能成长”系列活动</w:t>
      </w:r>
      <w:r w:rsidR="004972D4">
        <w:rPr>
          <w:rFonts w:ascii="黑体" w:eastAsia="黑体" w:hAnsi="黑体" w:cs="黑体" w:hint="eastAsia"/>
          <w:b/>
          <w:bCs/>
          <w:sz w:val="36"/>
          <w:szCs w:val="36"/>
        </w:rPr>
        <w:t>（第</w:t>
      </w:r>
      <w:r w:rsidR="00810F04">
        <w:rPr>
          <w:rFonts w:ascii="黑体" w:eastAsia="黑体" w:hAnsi="黑体" w:cs="黑体" w:hint="eastAsia"/>
          <w:b/>
          <w:bCs/>
          <w:sz w:val="36"/>
          <w:szCs w:val="36"/>
        </w:rPr>
        <w:t>三</w:t>
      </w:r>
      <w:r w:rsidR="004972D4">
        <w:rPr>
          <w:rFonts w:ascii="黑体" w:eastAsia="黑体" w:hAnsi="黑体" w:cs="黑体" w:hint="eastAsia"/>
          <w:b/>
          <w:bCs/>
          <w:sz w:val="36"/>
          <w:szCs w:val="36"/>
        </w:rPr>
        <w:t>季）</w:t>
      </w:r>
    </w:p>
    <w:p w:rsidR="00543A8E" w:rsidRDefault="00BC353B" w:rsidP="00E41670">
      <w:pPr>
        <w:spacing w:line="60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首周</w:t>
      </w:r>
      <w:r w:rsidR="004972D4">
        <w:rPr>
          <w:rFonts w:ascii="黑体" w:eastAsia="黑体" w:hAnsi="黑体" w:cs="黑体" w:hint="eastAsia"/>
          <w:b/>
          <w:bCs/>
          <w:sz w:val="36"/>
          <w:szCs w:val="36"/>
        </w:rPr>
        <w:t>活动</w:t>
      </w:r>
      <w:r w:rsidR="008532DA">
        <w:rPr>
          <w:rFonts w:ascii="黑体" w:eastAsia="黑体" w:hAnsi="黑体" w:cs="黑体" w:hint="eastAsia"/>
          <w:b/>
          <w:bCs/>
          <w:sz w:val="36"/>
          <w:szCs w:val="36"/>
        </w:rPr>
        <w:t>安排</w:t>
      </w:r>
    </w:p>
    <w:bookmarkEnd w:id="0"/>
    <w:p w:rsidR="00543A8E" w:rsidRDefault="00543A8E" w:rsidP="00E41670">
      <w:pPr>
        <w:spacing w:line="600" w:lineRule="exact"/>
        <w:rPr>
          <w:rFonts w:ascii="仿宋" w:eastAsia="仿宋" w:hAnsi="仿宋" w:cs="仿宋"/>
          <w:sz w:val="30"/>
          <w:szCs w:val="30"/>
        </w:rPr>
      </w:pPr>
    </w:p>
    <w:p w:rsidR="00543A8E" w:rsidRDefault="00810F04" w:rsidP="00E41670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bookmarkStart w:id="1" w:name="_Hlk102848462"/>
      <w:bookmarkStart w:id="2" w:name="_Hlk102899507"/>
      <w:r>
        <w:rPr>
          <w:rFonts w:ascii="黑体" w:eastAsia="黑体" w:hAnsi="黑体" w:cs="黑体" w:hint="eastAsia"/>
          <w:b/>
          <w:bCs/>
          <w:sz w:val="30"/>
          <w:szCs w:val="30"/>
        </w:rPr>
        <w:t>金师讲</w:t>
      </w:r>
      <w:r w:rsidR="00BC353B">
        <w:rPr>
          <w:rFonts w:ascii="黑体" w:eastAsia="黑体" w:hAnsi="黑体" w:cs="黑体" w:hint="eastAsia"/>
          <w:b/>
          <w:bCs/>
          <w:sz w:val="30"/>
          <w:szCs w:val="30"/>
        </w:rPr>
        <w:t>坛</w:t>
      </w:r>
      <w:bookmarkStart w:id="3" w:name="_Hlk102899170"/>
    </w:p>
    <w:bookmarkEnd w:id="3"/>
    <w:p w:rsidR="00543A8E" w:rsidRPr="00810F04" w:rsidRDefault="00BC353B" w:rsidP="00810F04">
      <w:pPr>
        <w:spacing w:line="6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主题：</w:t>
      </w:r>
      <w:r w:rsidR="00810F04" w:rsidRPr="00810F04">
        <w:rPr>
          <w:rFonts w:ascii="仿宋" w:eastAsia="仿宋" w:hAnsi="仿宋" w:cs="仿宋" w:hint="eastAsia"/>
          <w:b/>
          <w:bCs/>
          <w:sz w:val="30"/>
          <w:szCs w:val="30"/>
        </w:rPr>
        <w:t>知辱则勇，见贤思齐——青年教师成长的一点体会</w:t>
      </w:r>
    </w:p>
    <w:p w:rsidR="00543A8E" w:rsidRDefault="00FB12C9" w:rsidP="00E41670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主讲专家</w:t>
      </w:r>
      <w:r w:rsidR="00BC353B"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 w:rsidR="00810F04">
        <w:rPr>
          <w:rFonts w:ascii="仿宋" w:eastAsia="仿宋" w:hAnsi="仿宋" w:cs="仿宋" w:hint="eastAsia"/>
          <w:b/>
          <w:bCs/>
          <w:sz w:val="30"/>
          <w:szCs w:val="30"/>
        </w:rPr>
        <w:t>杨文超</w:t>
      </w:r>
    </w:p>
    <w:p w:rsidR="00543A8E" w:rsidRDefault="00FB12C9" w:rsidP="004972D4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专家</w:t>
      </w:r>
      <w:r w:rsidR="00BC353B">
        <w:rPr>
          <w:rFonts w:ascii="仿宋" w:eastAsia="仿宋" w:hAnsi="仿宋" w:cs="仿宋" w:hint="eastAsia"/>
          <w:b/>
          <w:bCs/>
          <w:sz w:val="30"/>
          <w:szCs w:val="30"/>
        </w:rPr>
        <w:t>简介：</w:t>
      </w:r>
      <w:r w:rsidR="00810F04">
        <w:rPr>
          <w:rFonts w:ascii="仿宋" w:eastAsia="仿宋" w:hAnsi="仿宋" w:cs="仿宋" w:hint="eastAsia"/>
          <w:sz w:val="30"/>
          <w:szCs w:val="30"/>
        </w:rPr>
        <w:t>杨文超</w:t>
      </w:r>
      <w:r w:rsidR="00810F04" w:rsidRPr="00810F04">
        <w:rPr>
          <w:rFonts w:ascii="仿宋" w:eastAsia="仿宋" w:hAnsi="仿宋" w:cs="仿宋" w:hint="eastAsia"/>
          <w:sz w:val="30"/>
          <w:szCs w:val="30"/>
        </w:rPr>
        <w:t>，贵州大学党委教师工作部副部长，教授。贵州省普通本科高校“金师”（教学名师），研究方向为农药化学生物学。第四届贵州省高校教师教学创新大赛一等奖获得者。2005</w:t>
      </w:r>
      <w:r w:rsidR="00BF150C">
        <w:rPr>
          <w:rFonts w:ascii="仿宋" w:eastAsia="仿宋" w:hAnsi="仿宋" w:cs="仿宋" w:hint="eastAsia"/>
          <w:sz w:val="30"/>
          <w:szCs w:val="30"/>
        </w:rPr>
        <w:t>—</w:t>
      </w:r>
      <w:r w:rsidR="00810F04" w:rsidRPr="00810F04">
        <w:rPr>
          <w:rFonts w:ascii="仿宋" w:eastAsia="仿宋" w:hAnsi="仿宋" w:cs="仿宋" w:hint="eastAsia"/>
          <w:sz w:val="30"/>
          <w:szCs w:val="30"/>
        </w:rPr>
        <w:t>2009年在美国肯塔基大学药学院进行博士联合培养，2009</w:t>
      </w:r>
      <w:r w:rsidR="00DF0BA6">
        <w:rPr>
          <w:rFonts w:ascii="仿宋" w:eastAsia="仿宋" w:hAnsi="仿宋" w:cs="仿宋" w:hint="eastAsia"/>
          <w:sz w:val="30"/>
          <w:szCs w:val="30"/>
        </w:rPr>
        <w:t>年</w:t>
      </w:r>
      <w:r w:rsidR="00810F04" w:rsidRPr="00810F04">
        <w:rPr>
          <w:rFonts w:ascii="仿宋" w:eastAsia="仿宋" w:hAnsi="仿宋" w:cs="仿宋" w:hint="eastAsia"/>
          <w:sz w:val="30"/>
          <w:szCs w:val="30"/>
        </w:rPr>
        <w:t>在华中师范大学化学学院获得有机化学博士学位，2010年在美国肯塔基大学药学院从事博士后研究。现为《农药学学报》青年编委会副主任，</w:t>
      </w:r>
      <w:r w:rsidR="002A6C3D">
        <w:rPr>
          <w:rFonts w:ascii="仿宋" w:eastAsia="仿宋" w:hAnsi="仿宋" w:cs="仿宋" w:hint="eastAsia"/>
          <w:sz w:val="30"/>
          <w:szCs w:val="30"/>
        </w:rPr>
        <w:t>Journal</w:t>
      </w:r>
      <w:r w:rsidR="002A6C3D">
        <w:rPr>
          <w:rFonts w:ascii="仿宋" w:eastAsia="仿宋" w:hAnsi="仿宋" w:cs="仿宋"/>
          <w:sz w:val="30"/>
          <w:szCs w:val="30"/>
        </w:rPr>
        <w:t xml:space="preserve"> </w:t>
      </w:r>
      <w:r w:rsidR="002A6C3D">
        <w:rPr>
          <w:rFonts w:ascii="仿宋" w:eastAsia="仿宋" w:hAnsi="仿宋" w:cs="仿宋" w:hint="eastAsia"/>
          <w:sz w:val="30"/>
          <w:szCs w:val="30"/>
        </w:rPr>
        <w:t>of</w:t>
      </w:r>
      <w:r w:rsidR="002A6C3D">
        <w:rPr>
          <w:rFonts w:ascii="仿宋" w:eastAsia="仿宋" w:hAnsi="仿宋" w:cs="仿宋"/>
          <w:sz w:val="30"/>
          <w:szCs w:val="30"/>
        </w:rPr>
        <w:t xml:space="preserve"> </w:t>
      </w:r>
      <w:r w:rsidR="002A6C3D">
        <w:rPr>
          <w:rFonts w:ascii="仿宋" w:eastAsia="仿宋" w:hAnsi="仿宋" w:cs="仿宋" w:hint="eastAsia"/>
          <w:sz w:val="30"/>
          <w:szCs w:val="30"/>
        </w:rPr>
        <w:t>Analysis</w:t>
      </w:r>
      <w:r w:rsidR="002A6C3D">
        <w:rPr>
          <w:rFonts w:ascii="仿宋" w:eastAsia="仿宋" w:hAnsi="仿宋" w:cs="仿宋"/>
          <w:sz w:val="30"/>
          <w:szCs w:val="30"/>
        </w:rPr>
        <w:t xml:space="preserve"> </w:t>
      </w:r>
      <w:r w:rsidR="002A6C3D">
        <w:rPr>
          <w:rFonts w:ascii="仿宋" w:eastAsia="仿宋" w:hAnsi="仿宋" w:cs="仿宋" w:hint="eastAsia"/>
          <w:sz w:val="30"/>
          <w:szCs w:val="30"/>
        </w:rPr>
        <w:t>and</w:t>
      </w:r>
      <w:r w:rsidR="002A6C3D">
        <w:rPr>
          <w:rFonts w:ascii="仿宋" w:eastAsia="仿宋" w:hAnsi="仿宋" w:cs="仿宋"/>
          <w:sz w:val="30"/>
          <w:szCs w:val="30"/>
        </w:rPr>
        <w:t xml:space="preserve"> </w:t>
      </w:r>
      <w:bookmarkStart w:id="4" w:name="_GoBack"/>
      <w:bookmarkEnd w:id="4"/>
      <w:r w:rsidR="002A6C3D">
        <w:rPr>
          <w:rFonts w:ascii="仿宋" w:eastAsia="仿宋" w:hAnsi="仿宋" w:cs="仿宋" w:hint="eastAsia"/>
          <w:sz w:val="30"/>
          <w:szCs w:val="30"/>
        </w:rPr>
        <w:t>Testing</w:t>
      </w:r>
      <w:r w:rsidR="00810F04" w:rsidRPr="00810F04">
        <w:rPr>
          <w:rFonts w:ascii="仿宋" w:eastAsia="仿宋" w:hAnsi="仿宋" w:cs="仿宋" w:hint="eastAsia"/>
          <w:sz w:val="30"/>
          <w:szCs w:val="30"/>
        </w:rPr>
        <w:t>青年编委。应邀在</w:t>
      </w:r>
      <w:r w:rsidR="00DF0BA6">
        <w:rPr>
          <w:rFonts w:ascii="仿宋" w:eastAsia="仿宋" w:hAnsi="仿宋" w:cs="仿宋" w:hint="eastAsia"/>
          <w:sz w:val="30"/>
          <w:szCs w:val="30"/>
        </w:rPr>
        <w:t>十</w:t>
      </w:r>
      <w:r w:rsidR="00810F04" w:rsidRPr="00810F04">
        <w:rPr>
          <w:rFonts w:ascii="仿宋" w:eastAsia="仿宋" w:hAnsi="仿宋" w:cs="仿宋" w:hint="eastAsia"/>
          <w:sz w:val="30"/>
          <w:szCs w:val="30"/>
        </w:rPr>
        <w:t>多个国际、国内学术会议上做大会或邀请报告。先后主持国家重点研发计划课题项目、国家自然科学基金面上项目4项，以及多个省部级以上项目；在</w:t>
      </w:r>
      <w:r w:rsidR="00810F04">
        <w:rPr>
          <w:rFonts w:ascii="仿宋" w:eastAsia="仿宋" w:hAnsi="仿宋" w:cs="仿宋" w:hint="eastAsia"/>
          <w:sz w:val="30"/>
          <w:szCs w:val="30"/>
        </w:rPr>
        <w:t>多部</w:t>
      </w:r>
      <w:r w:rsidR="00810F04" w:rsidRPr="00810F04">
        <w:rPr>
          <w:rFonts w:ascii="仿宋" w:eastAsia="仿宋" w:hAnsi="仿宋" w:cs="仿宋" w:hint="eastAsia"/>
          <w:sz w:val="30"/>
          <w:szCs w:val="30"/>
        </w:rPr>
        <w:t>国际主流学术期刊上发表相关研究论文60余篇，获中国和国际发明专利授权10项。近年来，在农药化学生物学和生物分析化学方面</w:t>
      </w:r>
      <w:r w:rsidR="00810F04">
        <w:rPr>
          <w:rFonts w:ascii="仿宋" w:eastAsia="仿宋" w:hAnsi="仿宋" w:cs="仿宋" w:hint="eastAsia"/>
          <w:sz w:val="30"/>
          <w:szCs w:val="30"/>
        </w:rPr>
        <w:t>均</w:t>
      </w:r>
      <w:r w:rsidR="00810F04" w:rsidRPr="00810F04">
        <w:rPr>
          <w:rFonts w:ascii="仿宋" w:eastAsia="仿宋" w:hAnsi="仿宋" w:cs="仿宋" w:hint="eastAsia"/>
          <w:sz w:val="30"/>
          <w:szCs w:val="30"/>
        </w:rPr>
        <w:t>取得了系列成果。</w:t>
      </w:r>
    </w:p>
    <w:p w:rsidR="00543A8E" w:rsidRDefault="00BC353B" w:rsidP="00E41670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时间：</w:t>
      </w:r>
      <w:r>
        <w:rPr>
          <w:rFonts w:ascii="仿宋" w:eastAsia="仿宋" w:hAnsi="仿宋" w:cs="仿宋" w:hint="eastAsia"/>
          <w:sz w:val="30"/>
          <w:szCs w:val="30"/>
        </w:rPr>
        <w:t>202</w:t>
      </w:r>
      <w:r w:rsidR="00810F04"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年5月1</w:t>
      </w:r>
      <w:r w:rsidR="00810F04"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日14</w:t>
      </w:r>
      <w:r w:rsidR="00810F04">
        <w:rPr>
          <w:rFonts w:ascii="仿宋" w:eastAsia="仿宋" w:hAnsi="仿宋" w:cs="仿宋" w:hint="eastAsia"/>
          <w:sz w:val="30"/>
          <w:szCs w:val="30"/>
        </w:rPr>
        <w:t>:</w:t>
      </w:r>
      <w:r w:rsidR="004972D4">
        <w:rPr>
          <w:rFonts w:ascii="仿宋" w:eastAsia="仿宋" w:hAnsi="仿宋" w:cs="仿宋" w:hint="eastAsia"/>
          <w:sz w:val="30"/>
          <w:szCs w:val="30"/>
        </w:rPr>
        <w:t>30</w:t>
      </w:r>
    </w:p>
    <w:p w:rsidR="00543A8E" w:rsidRDefault="00BC353B" w:rsidP="004972D4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地点：</w:t>
      </w:r>
      <w:r>
        <w:rPr>
          <w:rFonts w:ascii="仿宋" w:eastAsia="仿宋" w:hAnsi="仿宋" w:cs="仿宋" w:hint="eastAsia"/>
          <w:sz w:val="30"/>
          <w:szCs w:val="30"/>
        </w:rPr>
        <w:t>西校区德正楼221智慧教室</w:t>
      </w:r>
      <w:bookmarkStart w:id="5" w:name="_Hlk102848646"/>
      <w:bookmarkEnd w:id="1"/>
      <w:bookmarkEnd w:id="2"/>
      <w:bookmarkEnd w:id="5"/>
    </w:p>
    <w:sectPr w:rsidR="00543A8E" w:rsidSect="00E41670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08" w:rsidRDefault="006C4808" w:rsidP="00810F04">
      <w:r>
        <w:separator/>
      </w:r>
    </w:p>
  </w:endnote>
  <w:endnote w:type="continuationSeparator" w:id="0">
    <w:p w:rsidR="006C4808" w:rsidRDefault="006C4808" w:rsidP="0081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08" w:rsidRDefault="006C4808" w:rsidP="00810F04">
      <w:r>
        <w:separator/>
      </w:r>
    </w:p>
  </w:footnote>
  <w:footnote w:type="continuationSeparator" w:id="0">
    <w:p w:rsidR="006C4808" w:rsidRDefault="006C4808" w:rsidP="00810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NDNiYjNjYjRjYzEwNWNiNjI0NjZlMTUxMTUxOWUifQ=="/>
  </w:docVars>
  <w:rsids>
    <w:rsidRoot w:val="000B7C27"/>
    <w:rsid w:val="00067041"/>
    <w:rsid w:val="000B7C27"/>
    <w:rsid w:val="000F7E34"/>
    <w:rsid w:val="001C1B9B"/>
    <w:rsid w:val="002273A5"/>
    <w:rsid w:val="00234739"/>
    <w:rsid w:val="002A6C3D"/>
    <w:rsid w:val="0039312C"/>
    <w:rsid w:val="003B2D02"/>
    <w:rsid w:val="00442626"/>
    <w:rsid w:val="004972D4"/>
    <w:rsid w:val="004B31BD"/>
    <w:rsid w:val="004D4158"/>
    <w:rsid w:val="00507335"/>
    <w:rsid w:val="00510858"/>
    <w:rsid w:val="00543A8E"/>
    <w:rsid w:val="005E3B6D"/>
    <w:rsid w:val="006C4808"/>
    <w:rsid w:val="006C521C"/>
    <w:rsid w:val="006E652B"/>
    <w:rsid w:val="007C2F76"/>
    <w:rsid w:val="007E76BD"/>
    <w:rsid w:val="00810F04"/>
    <w:rsid w:val="008532DA"/>
    <w:rsid w:val="008B0087"/>
    <w:rsid w:val="008D7981"/>
    <w:rsid w:val="009075D1"/>
    <w:rsid w:val="009A6F80"/>
    <w:rsid w:val="009E29D7"/>
    <w:rsid w:val="00AC3314"/>
    <w:rsid w:val="00B33640"/>
    <w:rsid w:val="00BB5730"/>
    <w:rsid w:val="00BC353B"/>
    <w:rsid w:val="00BD32E4"/>
    <w:rsid w:val="00BF150C"/>
    <w:rsid w:val="00C96658"/>
    <w:rsid w:val="00CA51F7"/>
    <w:rsid w:val="00CE7266"/>
    <w:rsid w:val="00D446AA"/>
    <w:rsid w:val="00DC6310"/>
    <w:rsid w:val="00DF0BA6"/>
    <w:rsid w:val="00E41670"/>
    <w:rsid w:val="00F23326"/>
    <w:rsid w:val="00F40D1F"/>
    <w:rsid w:val="00FB12C9"/>
    <w:rsid w:val="324210CA"/>
    <w:rsid w:val="4CF55099"/>
    <w:rsid w:val="536C61AC"/>
    <w:rsid w:val="58B77EC9"/>
    <w:rsid w:val="7F16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FC26C"/>
  <w15:docId w15:val="{BFE77DF9-277B-4FC5-8CDC-1BE76872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A51F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A51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403</Characters>
  <Application>Microsoft Office Word</Application>
  <DocSecurity>0</DocSecurity>
  <Lines>3</Lines>
  <Paragraphs>1</Paragraphs>
  <ScaleCrop>false</ScaleCrop>
  <Company>@  V2019/10/28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</cp:lastModifiedBy>
  <cp:revision>42</cp:revision>
  <cp:lastPrinted>2022-05-09T01:55:00Z</cp:lastPrinted>
  <dcterms:created xsi:type="dcterms:W3CDTF">2021-11-08T07:16:00Z</dcterms:created>
  <dcterms:modified xsi:type="dcterms:W3CDTF">2024-05-09T07:47:00Z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33C46135FDAA4CF387636E877B6BACF0</vt:lpwstr>
  </property>
</Properties>
</file>