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ADB2" w14:textId="77777777" w:rsidR="005C3FDC" w:rsidRDefault="0052784C">
      <w:pPr>
        <w:jc w:val="center"/>
        <w:rPr>
          <w:rFonts w:ascii="方正小标宋_GBK" w:eastAsia="方正小标宋_GBK" w:hAnsi="方正小标宋_GBK" w:cs="方正小标宋_GBK"/>
          <w:b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贵州</w:t>
      </w:r>
      <w:r w:rsidR="00F655E3"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大学教师师德师风情况考察表</w:t>
      </w:r>
    </w:p>
    <w:tbl>
      <w:tblPr>
        <w:tblStyle w:val="a9"/>
        <w:tblW w:w="9286" w:type="dxa"/>
        <w:tblLayout w:type="fixed"/>
        <w:tblLook w:val="04A0" w:firstRow="1" w:lastRow="0" w:firstColumn="1" w:lastColumn="0" w:noHBand="0" w:noVBand="1"/>
      </w:tblPr>
      <w:tblGrid>
        <w:gridCol w:w="1918"/>
        <w:gridCol w:w="2725"/>
        <w:gridCol w:w="1701"/>
        <w:gridCol w:w="2942"/>
      </w:tblGrid>
      <w:tr w:rsidR="005C3FDC" w14:paraId="719F35FD" w14:textId="77777777">
        <w:trPr>
          <w:trHeight w:val="54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5CA8" w14:textId="77777777" w:rsidR="005C3FDC" w:rsidRDefault="00F655E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   名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6E74" w14:textId="77777777" w:rsidR="005C3FDC" w:rsidRDefault="005C3FD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0E51" w14:textId="77777777" w:rsidR="005C3FDC" w:rsidRDefault="00F655E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    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F96A" w14:textId="77777777" w:rsidR="005C3FDC" w:rsidRDefault="005C3FDC">
            <w:pPr>
              <w:jc w:val="center"/>
              <w:rPr>
                <w:rFonts w:ascii="仿宋" w:eastAsia="仿宋" w:hAnsi="仿宋"/>
              </w:rPr>
            </w:pPr>
          </w:p>
        </w:tc>
      </w:tr>
      <w:tr w:rsidR="005C3FDC" w14:paraId="223C349A" w14:textId="77777777">
        <w:trPr>
          <w:trHeight w:hRule="exact" w:val="53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2CFD" w14:textId="77777777" w:rsidR="005C3FDC" w:rsidRDefault="00F655E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   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A5F9" w14:textId="77777777" w:rsidR="005C3FDC" w:rsidRDefault="005C3FD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26EA" w14:textId="77777777" w:rsidR="005C3FDC" w:rsidRDefault="00F655E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903D" w14:textId="77777777" w:rsidR="005C3FDC" w:rsidRDefault="005C3FDC">
            <w:pPr>
              <w:jc w:val="center"/>
              <w:rPr>
                <w:rFonts w:ascii="仿宋" w:eastAsia="仿宋" w:hAnsi="仿宋"/>
              </w:rPr>
            </w:pPr>
          </w:p>
        </w:tc>
      </w:tr>
      <w:tr w:rsidR="005C3FDC" w14:paraId="599A6580" w14:textId="77777777">
        <w:trPr>
          <w:trHeight w:hRule="exact" w:val="498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B383" w14:textId="77777777" w:rsidR="005C3FDC" w:rsidRDefault="00F655E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籍    贯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91F0" w14:textId="77777777" w:rsidR="005C3FDC" w:rsidRDefault="005C3FD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8D04" w14:textId="77777777" w:rsidR="005C3FDC" w:rsidRDefault="00F655E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8A59" w14:textId="77777777" w:rsidR="005C3FDC" w:rsidRDefault="005C3FDC">
            <w:pPr>
              <w:jc w:val="center"/>
              <w:rPr>
                <w:rFonts w:ascii="仿宋" w:eastAsia="仿宋" w:hAnsi="仿宋"/>
              </w:rPr>
            </w:pPr>
          </w:p>
        </w:tc>
      </w:tr>
      <w:tr w:rsidR="005C3FDC" w14:paraId="228F8558" w14:textId="77777777">
        <w:trPr>
          <w:trHeight w:hRule="exact" w:val="48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D24B" w14:textId="77777777" w:rsidR="005C3FDC" w:rsidRDefault="00F655E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    历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4536" w14:textId="77777777" w:rsidR="005C3FDC" w:rsidRDefault="005C3FD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0AC6" w14:textId="77777777" w:rsidR="005C3FDC" w:rsidRDefault="00F655E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    位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25F9" w14:textId="77777777" w:rsidR="005C3FDC" w:rsidRDefault="005C3FDC">
            <w:pPr>
              <w:jc w:val="center"/>
              <w:rPr>
                <w:rFonts w:ascii="仿宋" w:eastAsia="仿宋" w:hAnsi="仿宋"/>
              </w:rPr>
            </w:pPr>
          </w:p>
        </w:tc>
      </w:tr>
      <w:tr w:rsidR="005C3FDC" w14:paraId="4EF7F6ED" w14:textId="77777777">
        <w:trPr>
          <w:trHeight w:hRule="exact" w:val="58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4A2C" w14:textId="77777777" w:rsidR="005C3FDC" w:rsidRDefault="0052784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现任职级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6595" w14:textId="77777777" w:rsidR="005C3FDC" w:rsidRDefault="005C3FD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D8AC" w14:textId="77777777" w:rsidR="005C3FDC" w:rsidRDefault="00F655E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行政职务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2CA1" w14:textId="77777777" w:rsidR="005C3FDC" w:rsidRDefault="005C3FDC">
            <w:pPr>
              <w:jc w:val="center"/>
              <w:rPr>
                <w:rFonts w:ascii="仿宋" w:eastAsia="仿宋" w:hAnsi="仿宋"/>
              </w:rPr>
            </w:pPr>
          </w:p>
        </w:tc>
      </w:tr>
      <w:tr w:rsidR="005C3FDC" w14:paraId="161AC806" w14:textId="77777777">
        <w:trPr>
          <w:trHeight w:hRule="exact" w:val="67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C528" w14:textId="77777777" w:rsidR="005C3FDC" w:rsidRDefault="00F655E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47F4" w14:textId="77777777" w:rsidR="005C3FDC" w:rsidRDefault="005C3FD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2CDD" w14:textId="77777777" w:rsidR="005C3FDC" w:rsidRDefault="00F655E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职工号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F03A" w14:textId="77777777" w:rsidR="005C3FDC" w:rsidRDefault="005C3FDC">
            <w:pPr>
              <w:jc w:val="center"/>
              <w:rPr>
                <w:rFonts w:ascii="仿宋" w:eastAsia="仿宋" w:hAnsi="仿宋"/>
              </w:rPr>
            </w:pPr>
          </w:p>
        </w:tc>
      </w:tr>
      <w:tr w:rsidR="005C3FDC" w14:paraId="61EEBDA2" w14:textId="77777777" w:rsidTr="0052784C">
        <w:trPr>
          <w:trHeight w:val="139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57B0" w14:textId="77777777" w:rsidR="005C3FDC" w:rsidRDefault="00F655E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考察事由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B5AE" w14:textId="77777777" w:rsidR="005C3FDC" w:rsidRDefault="005C3FDC">
            <w:pPr>
              <w:rPr>
                <w:rFonts w:ascii="仿宋" w:eastAsia="仿宋" w:hAnsi="仿宋"/>
              </w:rPr>
            </w:pPr>
          </w:p>
        </w:tc>
      </w:tr>
      <w:tr w:rsidR="005C3FDC" w14:paraId="4161A246" w14:textId="77777777" w:rsidTr="008A7518">
        <w:trPr>
          <w:trHeight w:val="538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DF7F" w14:textId="77777777" w:rsidR="005C3FDC" w:rsidRDefault="00F655E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考察意见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D757" w14:textId="77777777" w:rsidR="005C3FDC" w:rsidRDefault="00F655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(考察对象政治立场、思想观念、道德品质、遵纪守法等方面综合表现)</w:t>
            </w:r>
          </w:p>
          <w:p w14:paraId="7688F407" w14:textId="77777777" w:rsidR="005C3FDC" w:rsidRDefault="005C3FDC">
            <w:pPr>
              <w:rPr>
                <w:rFonts w:ascii="仿宋" w:eastAsia="仿宋" w:hAnsi="仿宋"/>
              </w:rPr>
            </w:pPr>
          </w:p>
          <w:p w14:paraId="7F069F0F" w14:textId="77777777" w:rsidR="005C3FDC" w:rsidRDefault="005C3FDC">
            <w:pPr>
              <w:rPr>
                <w:rFonts w:ascii="仿宋" w:eastAsia="仿宋" w:hAnsi="仿宋"/>
              </w:rPr>
            </w:pPr>
          </w:p>
          <w:p w14:paraId="3C10FFA8" w14:textId="77777777" w:rsidR="005C3FDC" w:rsidRDefault="005C3FDC">
            <w:pPr>
              <w:rPr>
                <w:rFonts w:ascii="仿宋" w:eastAsia="仿宋" w:hAnsi="仿宋"/>
              </w:rPr>
            </w:pPr>
          </w:p>
          <w:p w14:paraId="732C9796" w14:textId="77777777" w:rsidR="005C3FDC" w:rsidRDefault="005C3FDC">
            <w:pPr>
              <w:rPr>
                <w:rFonts w:ascii="仿宋" w:eastAsia="仿宋" w:hAnsi="仿宋"/>
              </w:rPr>
            </w:pPr>
          </w:p>
          <w:p w14:paraId="10C0413E" w14:textId="77777777" w:rsidR="005C3FDC" w:rsidRDefault="005C3FDC">
            <w:pPr>
              <w:rPr>
                <w:rFonts w:ascii="仿宋" w:eastAsia="仿宋" w:hAnsi="仿宋"/>
              </w:rPr>
            </w:pPr>
          </w:p>
          <w:p w14:paraId="3A93A2CB" w14:textId="77777777" w:rsidR="005C3FDC" w:rsidRDefault="005C3FDC">
            <w:pPr>
              <w:rPr>
                <w:rFonts w:ascii="仿宋" w:eastAsia="仿宋" w:hAnsi="仿宋"/>
              </w:rPr>
            </w:pPr>
          </w:p>
          <w:p w14:paraId="4CD91339" w14:textId="77777777" w:rsidR="005C3FDC" w:rsidRDefault="005C3FDC">
            <w:pPr>
              <w:rPr>
                <w:rFonts w:ascii="仿宋" w:eastAsia="仿宋" w:hAnsi="仿宋"/>
              </w:rPr>
            </w:pPr>
          </w:p>
          <w:p w14:paraId="3EC34481" w14:textId="77777777" w:rsidR="005C3FDC" w:rsidRDefault="005C3FDC">
            <w:pPr>
              <w:rPr>
                <w:rFonts w:ascii="仿宋" w:eastAsia="仿宋" w:hAnsi="仿宋"/>
              </w:rPr>
            </w:pPr>
          </w:p>
          <w:p w14:paraId="6427D7B0" w14:textId="77777777" w:rsidR="005C3FDC" w:rsidRDefault="005C3FDC">
            <w:pPr>
              <w:rPr>
                <w:rFonts w:ascii="仿宋" w:eastAsia="仿宋" w:hAnsi="仿宋"/>
              </w:rPr>
            </w:pPr>
          </w:p>
          <w:p w14:paraId="678A5812" w14:textId="77777777" w:rsidR="005C3FDC" w:rsidRDefault="005C3FDC">
            <w:pPr>
              <w:rPr>
                <w:rFonts w:ascii="仿宋" w:eastAsia="仿宋" w:hAnsi="仿宋"/>
              </w:rPr>
            </w:pPr>
          </w:p>
        </w:tc>
      </w:tr>
      <w:tr w:rsidR="005C3FDC" w14:paraId="76D441BA" w14:textId="77777777">
        <w:trPr>
          <w:trHeight w:val="240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3B4F" w14:textId="77777777" w:rsidR="005C3FDC" w:rsidRDefault="00F655E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考察结论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2469" w14:textId="77777777" w:rsidR="005C3FDC" w:rsidRDefault="005C3FDC">
            <w:pPr>
              <w:jc w:val="left"/>
              <w:rPr>
                <w:rFonts w:ascii="仿宋" w:eastAsia="仿宋" w:hAnsi="仿宋"/>
              </w:rPr>
            </w:pPr>
          </w:p>
          <w:p w14:paraId="18649A67" w14:textId="77777777" w:rsidR="005C3FDC" w:rsidRDefault="00F655E3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优秀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仿宋" w:eastAsia="仿宋" w:hAnsi="仿宋" w:hint="eastAsia"/>
              </w:rPr>
              <w:t>合格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ascii="仿宋" w:eastAsia="仿宋" w:hAnsi="仿宋" w:hint="eastAsia"/>
              </w:rPr>
              <w:t xml:space="preserve">        不合格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</w:p>
          <w:p w14:paraId="6684151E" w14:textId="77777777" w:rsidR="005C3FDC" w:rsidRDefault="005C3FDC">
            <w:pPr>
              <w:jc w:val="left"/>
              <w:rPr>
                <w:rFonts w:ascii="仿宋" w:eastAsia="仿宋" w:hAnsi="仿宋"/>
              </w:rPr>
            </w:pPr>
          </w:p>
          <w:p w14:paraId="742B0679" w14:textId="77777777" w:rsidR="005C3FDC" w:rsidRDefault="00F655E3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有无其他需要说明的情况：有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</w:rPr>
              <w:t xml:space="preserve">   （另附说明）；无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</w:p>
          <w:p w14:paraId="31A44359" w14:textId="77777777" w:rsidR="005C3FDC" w:rsidRDefault="005C3FDC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</w:p>
          <w:p w14:paraId="05B87CAF" w14:textId="77777777" w:rsidR="008A7518" w:rsidRDefault="008A7518">
            <w:pPr>
              <w:jc w:val="left"/>
              <w:rPr>
                <w:rFonts w:ascii="仿宋" w:eastAsia="仿宋" w:hAnsi="仿宋"/>
              </w:rPr>
            </w:pPr>
          </w:p>
          <w:p w14:paraId="119406C4" w14:textId="3BB489B0" w:rsidR="005C3FDC" w:rsidRDefault="008A7518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基层党委书记</w:t>
            </w:r>
            <w:r w:rsidR="00F655E3">
              <w:rPr>
                <w:rFonts w:ascii="仿宋" w:eastAsia="仿宋" w:hAnsi="仿宋" w:hint="eastAsia"/>
              </w:rPr>
              <w:t>签字：              单位盖章：       年  月   日</w:t>
            </w:r>
          </w:p>
        </w:tc>
      </w:tr>
    </w:tbl>
    <w:p w14:paraId="47EA6312" w14:textId="77777777" w:rsidR="005C3FDC" w:rsidRDefault="005C3FDC"/>
    <w:sectPr w:rsidR="005C3FDC" w:rsidSect="005C3FD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B7E6" w14:textId="77777777" w:rsidR="00F42910" w:rsidRDefault="00F42910" w:rsidP="0052784C">
      <w:r>
        <w:separator/>
      </w:r>
    </w:p>
  </w:endnote>
  <w:endnote w:type="continuationSeparator" w:id="0">
    <w:p w14:paraId="038A58F6" w14:textId="77777777" w:rsidR="00F42910" w:rsidRDefault="00F42910" w:rsidP="0052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8A4CE" w14:textId="77777777" w:rsidR="00F42910" w:rsidRDefault="00F42910" w:rsidP="0052784C">
      <w:r>
        <w:separator/>
      </w:r>
    </w:p>
  </w:footnote>
  <w:footnote w:type="continuationSeparator" w:id="0">
    <w:p w14:paraId="1F448906" w14:textId="77777777" w:rsidR="00F42910" w:rsidRDefault="00F42910" w:rsidP="00527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B02"/>
    <w:rsid w:val="00077B02"/>
    <w:rsid w:val="000F500B"/>
    <w:rsid w:val="001A418F"/>
    <w:rsid w:val="00295A44"/>
    <w:rsid w:val="002C245E"/>
    <w:rsid w:val="002C7B28"/>
    <w:rsid w:val="003A171E"/>
    <w:rsid w:val="003A1D28"/>
    <w:rsid w:val="003C7FD2"/>
    <w:rsid w:val="003F7B81"/>
    <w:rsid w:val="00433610"/>
    <w:rsid w:val="004343FA"/>
    <w:rsid w:val="0052784C"/>
    <w:rsid w:val="005630A2"/>
    <w:rsid w:val="00597178"/>
    <w:rsid w:val="005A04C0"/>
    <w:rsid w:val="005B3116"/>
    <w:rsid w:val="005B73F7"/>
    <w:rsid w:val="005C3FDC"/>
    <w:rsid w:val="00756A87"/>
    <w:rsid w:val="007606D9"/>
    <w:rsid w:val="007D2DE4"/>
    <w:rsid w:val="007E5A37"/>
    <w:rsid w:val="00883A43"/>
    <w:rsid w:val="008A7518"/>
    <w:rsid w:val="008C5AAD"/>
    <w:rsid w:val="008F2822"/>
    <w:rsid w:val="00900DA1"/>
    <w:rsid w:val="0094059E"/>
    <w:rsid w:val="00991A90"/>
    <w:rsid w:val="009C1B02"/>
    <w:rsid w:val="009C3C69"/>
    <w:rsid w:val="00A07101"/>
    <w:rsid w:val="00A72910"/>
    <w:rsid w:val="00A771B3"/>
    <w:rsid w:val="00B130C9"/>
    <w:rsid w:val="00B21D45"/>
    <w:rsid w:val="00B87D4D"/>
    <w:rsid w:val="00BC59C1"/>
    <w:rsid w:val="00C12B51"/>
    <w:rsid w:val="00C15086"/>
    <w:rsid w:val="00C65C29"/>
    <w:rsid w:val="00CB147D"/>
    <w:rsid w:val="00D22DE4"/>
    <w:rsid w:val="00D619B9"/>
    <w:rsid w:val="00D75306"/>
    <w:rsid w:val="00DF424B"/>
    <w:rsid w:val="00E65F25"/>
    <w:rsid w:val="00EA6ED0"/>
    <w:rsid w:val="00EF09CE"/>
    <w:rsid w:val="00F42910"/>
    <w:rsid w:val="00F655E3"/>
    <w:rsid w:val="0A71117C"/>
    <w:rsid w:val="0D936EE5"/>
    <w:rsid w:val="0FDD0E9B"/>
    <w:rsid w:val="16094AC3"/>
    <w:rsid w:val="1850794E"/>
    <w:rsid w:val="1C5E381D"/>
    <w:rsid w:val="1D153F1D"/>
    <w:rsid w:val="26F879F6"/>
    <w:rsid w:val="28604063"/>
    <w:rsid w:val="2CC62A6D"/>
    <w:rsid w:val="311C0071"/>
    <w:rsid w:val="4217781D"/>
    <w:rsid w:val="46A819CC"/>
    <w:rsid w:val="485114F8"/>
    <w:rsid w:val="4AB07614"/>
    <w:rsid w:val="639A4C16"/>
    <w:rsid w:val="63B20463"/>
    <w:rsid w:val="6D0F0FE8"/>
    <w:rsid w:val="75C94EF7"/>
    <w:rsid w:val="79DA6E02"/>
    <w:rsid w:val="7CBD6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37A25"/>
  <w15:docId w15:val="{FA71FEE0-72D0-445C-8C79-BF4F8E9F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F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C3F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C3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C3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sid w:val="005C3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C3FD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C3FD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5C3F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szk-stu</dc:creator>
  <cp:lastModifiedBy>Yewei Pi</cp:lastModifiedBy>
  <cp:revision>45</cp:revision>
  <cp:lastPrinted>2018-01-11T08:35:00Z</cp:lastPrinted>
  <dcterms:created xsi:type="dcterms:W3CDTF">2017-10-23T02:05:00Z</dcterms:created>
  <dcterms:modified xsi:type="dcterms:W3CDTF">2025-06-24T08:49:00Z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421509466_cloud</vt:lpwstr>
  </property>
</Properties>
</file>